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8BB5F" w14:textId="77777777" w:rsidR="00A81214" w:rsidRDefault="00A81214" w:rsidP="00A81214">
      <w:pPr>
        <w:rPr>
          <w:rFonts w:ascii="Arial" w:hAnsi="Arial" w:cs="Arial"/>
        </w:rPr>
      </w:pPr>
    </w:p>
    <w:p w14:paraId="27F378F2" w14:textId="13513BA8" w:rsidR="009D621F" w:rsidRPr="009D621F" w:rsidRDefault="007F2152" w:rsidP="00A8121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SURAVA-LIGHT VA1100</w:t>
      </w:r>
    </w:p>
    <w:p w14:paraId="27A2333B" w14:textId="77777777" w:rsidR="007F2152" w:rsidRPr="007F2152" w:rsidRDefault="007F2152" w:rsidP="007F2152">
      <w:pPr>
        <w:spacing w:after="0"/>
        <w:rPr>
          <w:rFonts w:ascii="Arial" w:hAnsi="Arial" w:cs="Arial"/>
        </w:rPr>
      </w:pPr>
      <w:r w:rsidRPr="007F2152">
        <w:rPr>
          <w:rFonts w:ascii="Arial" w:hAnsi="Arial" w:cs="Arial"/>
        </w:rPr>
        <w:t>Senkrechtbeschattung in offener Bauweise ohne Kasten.</w:t>
      </w:r>
    </w:p>
    <w:p w14:paraId="14942325" w14:textId="0269E642" w:rsidR="007F2152" w:rsidRPr="007F2152" w:rsidRDefault="007F2152" w:rsidP="007F2152">
      <w:pPr>
        <w:spacing w:after="0"/>
        <w:rPr>
          <w:rFonts w:ascii="Arial" w:hAnsi="Arial" w:cs="Arial"/>
        </w:rPr>
      </w:pPr>
      <w:r w:rsidRPr="007F2152">
        <w:rPr>
          <w:rFonts w:ascii="Arial" w:hAnsi="Arial" w:cs="Arial"/>
        </w:rPr>
        <w:t>Kombilager aus Aluminiumguss optional mit magnetisch befestigter Seitenblende aus Stahl. Tuchwelle aus Stahl mit der Dimension 78 oder 85</w:t>
      </w:r>
      <w:r>
        <w:rPr>
          <w:rFonts w:ascii="Arial" w:hAnsi="Arial" w:cs="Arial"/>
        </w:rPr>
        <w:t xml:space="preserve"> mm.</w:t>
      </w:r>
    </w:p>
    <w:p w14:paraId="4CACE699" w14:textId="77777777" w:rsidR="007F2152" w:rsidRDefault="007F2152" w:rsidP="007F2152">
      <w:pPr>
        <w:spacing w:after="0"/>
        <w:rPr>
          <w:rFonts w:ascii="Arial" w:hAnsi="Arial" w:cs="Arial"/>
        </w:rPr>
      </w:pPr>
    </w:p>
    <w:p w14:paraId="12150B93" w14:textId="34B2DBF4" w:rsidR="007F2152" w:rsidRPr="007F2152" w:rsidRDefault="007F2152" w:rsidP="007F215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Ausf</w:t>
      </w:r>
      <w:r w:rsidRPr="007F2152">
        <w:rPr>
          <w:rFonts w:ascii="Arial" w:hAnsi="Arial" w:cs="Arial"/>
        </w:rPr>
        <w:t>allprofil aus Aluminium mit eingelegten Beschwerungseisen aus verzinktem Stahl</w:t>
      </w:r>
    </w:p>
    <w:p w14:paraId="4C69C4AB" w14:textId="77777777" w:rsidR="007F2152" w:rsidRDefault="007F2152" w:rsidP="007F2152">
      <w:pPr>
        <w:spacing w:after="0"/>
        <w:rPr>
          <w:rFonts w:ascii="Arial" w:hAnsi="Arial" w:cs="Arial"/>
        </w:rPr>
      </w:pPr>
      <w:r w:rsidRPr="007F2152">
        <w:rPr>
          <w:rFonts w:ascii="Arial" w:hAnsi="Arial" w:cs="Arial"/>
        </w:rPr>
        <w:t>Montagemöglichkeit an Wand, Decke und in die Leibung.</w:t>
      </w:r>
    </w:p>
    <w:p w14:paraId="40787821" w14:textId="77777777" w:rsidR="007F2152" w:rsidRPr="007F2152" w:rsidRDefault="007F2152" w:rsidP="007F2152">
      <w:pPr>
        <w:spacing w:after="0"/>
        <w:rPr>
          <w:rFonts w:ascii="Arial" w:hAnsi="Arial" w:cs="Arial"/>
        </w:rPr>
      </w:pPr>
    </w:p>
    <w:p w14:paraId="3DE0E5EE" w14:textId="729C9871" w:rsidR="007F2152" w:rsidRDefault="007F2152" w:rsidP="007F2152">
      <w:pPr>
        <w:spacing w:after="0"/>
        <w:rPr>
          <w:rFonts w:ascii="Arial" w:hAnsi="Arial" w:cs="Arial"/>
        </w:rPr>
      </w:pPr>
      <w:r w:rsidRPr="007F2152">
        <w:rPr>
          <w:rFonts w:ascii="Arial" w:hAnsi="Arial" w:cs="Arial"/>
        </w:rPr>
        <w:t>Kann wahlweise mit Drahtseil- oder Stangenführungen</w:t>
      </w:r>
      <w:r>
        <w:rPr>
          <w:rFonts w:ascii="Arial" w:hAnsi="Arial" w:cs="Arial"/>
        </w:rPr>
        <w:t>,</w:t>
      </w:r>
      <w:r w:rsidRPr="007F2152">
        <w:rPr>
          <w:rFonts w:ascii="Arial" w:hAnsi="Arial" w:cs="Arial"/>
        </w:rPr>
        <w:t xml:space="preserve"> aber auch mit </w:t>
      </w:r>
      <w:r w:rsidR="00EA7AC3">
        <w:rPr>
          <w:rFonts w:ascii="Arial" w:hAnsi="Arial" w:cs="Arial"/>
        </w:rPr>
        <w:t>1-</w:t>
      </w:r>
      <w:r w:rsidRPr="007F2152">
        <w:rPr>
          <w:rFonts w:ascii="Arial" w:hAnsi="Arial" w:cs="Arial"/>
        </w:rPr>
        <w:t xml:space="preserve">teiligen oder </w:t>
      </w:r>
      <w:r w:rsidR="00EA7AC3">
        <w:rPr>
          <w:rFonts w:ascii="Arial" w:hAnsi="Arial" w:cs="Arial"/>
        </w:rPr>
        <w:t>2-</w:t>
      </w:r>
      <w:r w:rsidRPr="007F2152">
        <w:rPr>
          <w:rFonts w:ascii="Arial" w:hAnsi="Arial" w:cs="Arial"/>
        </w:rPr>
        <w:t>teiligen Führungsschienen aus Aluminium montiert</w:t>
      </w:r>
      <w:r>
        <w:rPr>
          <w:rFonts w:ascii="Arial" w:hAnsi="Arial" w:cs="Arial"/>
        </w:rPr>
        <w:t xml:space="preserve"> </w:t>
      </w:r>
      <w:r w:rsidRPr="007F2152">
        <w:rPr>
          <w:rFonts w:ascii="Arial" w:hAnsi="Arial" w:cs="Arial"/>
        </w:rPr>
        <w:t xml:space="preserve">werden. </w:t>
      </w:r>
    </w:p>
    <w:p w14:paraId="312CEFC4" w14:textId="77777777" w:rsidR="007F2152" w:rsidRPr="007F2152" w:rsidRDefault="007F2152" w:rsidP="007F2152">
      <w:pPr>
        <w:spacing w:after="0"/>
        <w:rPr>
          <w:rFonts w:ascii="Arial" w:hAnsi="Arial" w:cs="Arial"/>
        </w:rPr>
      </w:pPr>
    </w:p>
    <w:p w14:paraId="7131E8D5" w14:textId="54377C35" w:rsidR="007F2152" w:rsidRDefault="007F2152" w:rsidP="007F2152">
      <w:pPr>
        <w:spacing w:after="0"/>
        <w:rPr>
          <w:rFonts w:ascii="Arial" w:hAnsi="Arial" w:cs="Arial"/>
        </w:rPr>
      </w:pPr>
      <w:r w:rsidRPr="007F2152">
        <w:rPr>
          <w:rFonts w:ascii="Arial" w:hAnsi="Arial" w:cs="Arial"/>
        </w:rPr>
        <w:t>Standardmä</w:t>
      </w:r>
      <w:r>
        <w:rPr>
          <w:rFonts w:ascii="Arial" w:hAnsi="Arial" w:cs="Arial"/>
        </w:rPr>
        <w:t>ß</w:t>
      </w:r>
      <w:r w:rsidRPr="007F2152">
        <w:rPr>
          <w:rFonts w:ascii="Arial" w:hAnsi="Arial" w:cs="Arial"/>
        </w:rPr>
        <w:t>ig mit motorisiertem Antrieb und auf Wunsch mit manuellem Kurbelantrieb.</w:t>
      </w:r>
    </w:p>
    <w:p w14:paraId="714A20DD" w14:textId="77777777" w:rsidR="007F2152" w:rsidRDefault="007F2152" w:rsidP="007F2152">
      <w:pPr>
        <w:spacing w:after="0"/>
        <w:rPr>
          <w:rFonts w:ascii="Arial" w:hAnsi="Arial" w:cs="Arial"/>
        </w:rPr>
      </w:pPr>
    </w:p>
    <w:p w14:paraId="0D2E1FFD" w14:textId="2B3DB795" w:rsidR="00BE75D5" w:rsidRDefault="00BE75D5" w:rsidP="00BE75D5">
      <w:pPr>
        <w:rPr>
          <w:rFonts w:ascii="Arial" w:hAnsi="Arial" w:cs="Arial"/>
          <w:b/>
          <w:bCs/>
        </w:rPr>
      </w:pPr>
    </w:p>
    <w:p w14:paraId="3A490100" w14:textId="77777777" w:rsidR="007F2152" w:rsidRPr="00A81214" w:rsidRDefault="007F2152" w:rsidP="00BE75D5">
      <w:pPr>
        <w:rPr>
          <w:rFonts w:ascii="Arial" w:hAnsi="Arial" w:cs="Arial"/>
        </w:rPr>
      </w:pPr>
    </w:p>
    <w:sectPr w:rsidR="007F2152" w:rsidRPr="00A81214" w:rsidSect="00D154D1">
      <w:headerReference w:type="default" r:id="rId8"/>
      <w:footerReference w:type="default" r:id="rId9"/>
      <w:pgSz w:w="11906" w:h="16838"/>
      <w:pgMar w:top="1687" w:right="113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36F9A" w14:textId="77777777" w:rsidR="006248DB" w:rsidRDefault="006248DB" w:rsidP="001D25E9">
      <w:pPr>
        <w:spacing w:after="0" w:line="240" w:lineRule="auto"/>
      </w:pPr>
      <w:r>
        <w:separator/>
      </w:r>
    </w:p>
  </w:endnote>
  <w:endnote w:type="continuationSeparator" w:id="0">
    <w:p w14:paraId="3DA5C7F8" w14:textId="77777777" w:rsidR="006248DB" w:rsidRDefault="006248DB" w:rsidP="001D2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55745" w14:textId="015279FE" w:rsidR="00C82F2C" w:rsidRPr="00C82F2C" w:rsidRDefault="00C82F2C" w:rsidP="00C82F2C">
    <w:pPr>
      <w:pStyle w:val="Fuzeile"/>
      <w:tabs>
        <w:tab w:val="clear" w:pos="4536"/>
        <w:tab w:val="clear" w:pos="9072"/>
        <w:tab w:val="right" w:pos="9724"/>
      </w:tabs>
      <w:rPr>
        <w:rFonts w:ascii="Arial" w:hAnsi="Arial" w:cs="Arial"/>
        <w:sz w:val="18"/>
      </w:rPr>
    </w:pPr>
    <w:r w:rsidRPr="00C150C9">
      <w:rPr>
        <w:rFonts w:ascii="Arial" w:hAnsi="Arial" w:cs="Arial"/>
        <w:sz w:val="18"/>
      </w:rPr>
      <w:t>Änderungen vorbehalten</w:t>
    </w:r>
    <w:r w:rsidRPr="00C150C9">
      <w:rPr>
        <w:rFonts w:ascii="Arial" w:hAnsi="Arial" w:cs="Arial"/>
        <w:sz w:val="18"/>
      </w:rPr>
      <w:tab/>
      <w:t>www.klaiber.de</w:t>
    </w:r>
  </w:p>
  <w:p w14:paraId="1BE63BC9" w14:textId="77777777" w:rsidR="00C82F2C" w:rsidRDefault="00C82F2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5EB82" w14:textId="77777777" w:rsidR="006248DB" w:rsidRDefault="006248DB" w:rsidP="001D25E9">
      <w:pPr>
        <w:spacing w:after="0" w:line="240" w:lineRule="auto"/>
      </w:pPr>
      <w:r>
        <w:separator/>
      </w:r>
    </w:p>
  </w:footnote>
  <w:footnote w:type="continuationSeparator" w:id="0">
    <w:p w14:paraId="58F7D15E" w14:textId="77777777" w:rsidR="006248DB" w:rsidRDefault="006248DB" w:rsidP="001D2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6FCB8" w14:textId="45EF7738" w:rsidR="001D25E9" w:rsidRPr="00A81214" w:rsidRDefault="00A81214" w:rsidP="00C8286E">
    <w:pPr>
      <w:pStyle w:val="Kopfzeile"/>
      <w:tabs>
        <w:tab w:val="left" w:pos="4962"/>
      </w:tabs>
      <w:rPr>
        <w:rFonts w:ascii="Arial" w:hAnsi="Arial"/>
        <w:spacing w:val="20"/>
        <w:sz w:val="28"/>
      </w:rPr>
    </w:pPr>
    <w:r>
      <w:rPr>
        <w:rFonts w:ascii="Arial" w:hAnsi="Arial" w:cs="Arial"/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BD7464" wp14:editId="2897875E">
              <wp:simplePos x="0" y="0"/>
              <wp:positionH relativeFrom="column">
                <wp:posOffset>-5080</wp:posOffset>
              </wp:positionH>
              <wp:positionV relativeFrom="paragraph">
                <wp:posOffset>779145</wp:posOffset>
              </wp:positionV>
              <wp:extent cx="6196965" cy="0"/>
              <wp:effectExtent l="0" t="0" r="0" b="0"/>
              <wp:wrapNone/>
              <wp:docPr id="1171405850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696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387A7ED" id="Gerader Verbinde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61.35pt" to="487.55pt,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" strokecolor="black [3213]" strokeweight=".5pt">
              <v:stroke joinstyle="miter"/>
            </v:line>
          </w:pict>
        </mc:Fallback>
      </mc:AlternateContent>
    </w:r>
    <w:r w:rsidRPr="00C150C9">
      <w:rPr>
        <w:rFonts w:ascii="Arial" w:hAnsi="Arial" w:cs="Arial"/>
        <w:sz w:val="28"/>
      </w:rPr>
      <w:t>Ausschreibungstext</w:t>
    </w:r>
    <w:r w:rsidR="00C8286E">
      <w:rPr>
        <w:noProof/>
      </w:rPr>
      <w:drawing>
        <wp:anchor distT="0" distB="0" distL="114300" distR="114300" simplePos="0" relativeHeight="251658240" behindDoc="1" locked="0" layoutInCell="1" allowOverlap="1" wp14:anchorId="397C64BA" wp14:editId="64F5791C">
          <wp:simplePos x="0" y="0"/>
          <wp:positionH relativeFrom="column">
            <wp:posOffset>4624705</wp:posOffset>
          </wp:positionH>
          <wp:positionV relativeFrom="paragraph">
            <wp:posOffset>-78105</wp:posOffset>
          </wp:positionV>
          <wp:extent cx="1596390" cy="623570"/>
          <wp:effectExtent l="0" t="0" r="3810" b="5080"/>
          <wp:wrapTopAndBottom/>
          <wp:docPr id="1158783533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765473" name="Grafik 3027654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6390" cy="623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D2118"/>
    <w:multiLevelType w:val="hybridMultilevel"/>
    <w:tmpl w:val="28D4D4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95245"/>
    <w:multiLevelType w:val="hybridMultilevel"/>
    <w:tmpl w:val="14148F6E"/>
    <w:lvl w:ilvl="0" w:tplc="92DEDB8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35DCB"/>
    <w:multiLevelType w:val="hybridMultilevel"/>
    <w:tmpl w:val="D2409F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A57E7"/>
    <w:multiLevelType w:val="hybridMultilevel"/>
    <w:tmpl w:val="F878D1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65E21"/>
    <w:multiLevelType w:val="hybridMultilevel"/>
    <w:tmpl w:val="B064A2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B65577"/>
    <w:multiLevelType w:val="hybridMultilevel"/>
    <w:tmpl w:val="679075C8"/>
    <w:lvl w:ilvl="0" w:tplc="7A44F390">
      <w:start w:val="20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6A7A1A"/>
    <w:multiLevelType w:val="hybridMultilevel"/>
    <w:tmpl w:val="E8488F82"/>
    <w:lvl w:ilvl="0" w:tplc="65B078D4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1704700">
    <w:abstractNumId w:val="6"/>
  </w:num>
  <w:num w:numId="2" w16cid:durableId="1268804501">
    <w:abstractNumId w:val="5"/>
  </w:num>
  <w:num w:numId="3" w16cid:durableId="779684204">
    <w:abstractNumId w:val="1"/>
  </w:num>
  <w:num w:numId="4" w16cid:durableId="1748845180">
    <w:abstractNumId w:val="0"/>
  </w:num>
  <w:num w:numId="5" w16cid:durableId="1361206672">
    <w:abstractNumId w:val="2"/>
  </w:num>
  <w:num w:numId="6" w16cid:durableId="2021079017">
    <w:abstractNumId w:val="3"/>
  </w:num>
  <w:num w:numId="7" w16cid:durableId="15775951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D56"/>
    <w:rsid w:val="00031E82"/>
    <w:rsid w:val="00064988"/>
    <w:rsid w:val="00074BDF"/>
    <w:rsid w:val="0008014B"/>
    <w:rsid w:val="000A0825"/>
    <w:rsid w:val="000C7E92"/>
    <w:rsid w:val="000E3DF6"/>
    <w:rsid w:val="001203D4"/>
    <w:rsid w:val="001D25E9"/>
    <w:rsid w:val="001E5E81"/>
    <w:rsid w:val="002C78D9"/>
    <w:rsid w:val="002E47C6"/>
    <w:rsid w:val="002F2692"/>
    <w:rsid w:val="0033128B"/>
    <w:rsid w:val="00333434"/>
    <w:rsid w:val="00357FA4"/>
    <w:rsid w:val="003A5245"/>
    <w:rsid w:val="003E5771"/>
    <w:rsid w:val="004828EC"/>
    <w:rsid w:val="004A57B9"/>
    <w:rsid w:val="00522F0F"/>
    <w:rsid w:val="00530553"/>
    <w:rsid w:val="00550426"/>
    <w:rsid w:val="0057157C"/>
    <w:rsid w:val="006245B4"/>
    <w:rsid w:val="006248DB"/>
    <w:rsid w:val="006C557E"/>
    <w:rsid w:val="0070575A"/>
    <w:rsid w:val="00732B7C"/>
    <w:rsid w:val="00766B30"/>
    <w:rsid w:val="00780AA4"/>
    <w:rsid w:val="007A6611"/>
    <w:rsid w:val="007D63A3"/>
    <w:rsid w:val="007D78BE"/>
    <w:rsid w:val="007F2152"/>
    <w:rsid w:val="008128D5"/>
    <w:rsid w:val="008551CC"/>
    <w:rsid w:val="008702FA"/>
    <w:rsid w:val="008735E8"/>
    <w:rsid w:val="008A03CF"/>
    <w:rsid w:val="008A5AC7"/>
    <w:rsid w:val="008D7C44"/>
    <w:rsid w:val="00912A66"/>
    <w:rsid w:val="0094303F"/>
    <w:rsid w:val="00952B87"/>
    <w:rsid w:val="00976506"/>
    <w:rsid w:val="00976DB2"/>
    <w:rsid w:val="00986AE9"/>
    <w:rsid w:val="009D621F"/>
    <w:rsid w:val="009E3DC9"/>
    <w:rsid w:val="009F5C91"/>
    <w:rsid w:val="00A019A9"/>
    <w:rsid w:val="00A040DB"/>
    <w:rsid w:val="00A56BE4"/>
    <w:rsid w:val="00A5784D"/>
    <w:rsid w:val="00A6344C"/>
    <w:rsid w:val="00A63D56"/>
    <w:rsid w:val="00A76507"/>
    <w:rsid w:val="00A81214"/>
    <w:rsid w:val="00A86C39"/>
    <w:rsid w:val="00A96629"/>
    <w:rsid w:val="00AE145A"/>
    <w:rsid w:val="00B0426E"/>
    <w:rsid w:val="00B11A86"/>
    <w:rsid w:val="00B22123"/>
    <w:rsid w:val="00B37B63"/>
    <w:rsid w:val="00B460C8"/>
    <w:rsid w:val="00BD335F"/>
    <w:rsid w:val="00BD59DF"/>
    <w:rsid w:val="00BE589F"/>
    <w:rsid w:val="00BE75D5"/>
    <w:rsid w:val="00C60FCC"/>
    <w:rsid w:val="00C8286E"/>
    <w:rsid w:val="00C82F2C"/>
    <w:rsid w:val="00CA0B8B"/>
    <w:rsid w:val="00CA3663"/>
    <w:rsid w:val="00D05D99"/>
    <w:rsid w:val="00D1212A"/>
    <w:rsid w:val="00D14196"/>
    <w:rsid w:val="00D154D1"/>
    <w:rsid w:val="00D32AC6"/>
    <w:rsid w:val="00D61189"/>
    <w:rsid w:val="00D9476C"/>
    <w:rsid w:val="00DC0494"/>
    <w:rsid w:val="00DE51C7"/>
    <w:rsid w:val="00E05F0F"/>
    <w:rsid w:val="00E07A84"/>
    <w:rsid w:val="00E15CA0"/>
    <w:rsid w:val="00E3799B"/>
    <w:rsid w:val="00E46EBF"/>
    <w:rsid w:val="00E70322"/>
    <w:rsid w:val="00E830F3"/>
    <w:rsid w:val="00EA7AC3"/>
    <w:rsid w:val="00EB2CAE"/>
    <w:rsid w:val="00EB4475"/>
    <w:rsid w:val="00EC55FF"/>
    <w:rsid w:val="00EC7E71"/>
    <w:rsid w:val="00EE5213"/>
    <w:rsid w:val="00F00A0A"/>
    <w:rsid w:val="00F15FEF"/>
    <w:rsid w:val="00F323B5"/>
    <w:rsid w:val="00F420C6"/>
    <w:rsid w:val="00F90662"/>
    <w:rsid w:val="00FA61ED"/>
    <w:rsid w:val="00FC17B5"/>
    <w:rsid w:val="00FC4A95"/>
    <w:rsid w:val="00FE7EF5"/>
    <w:rsid w:val="00FF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A0E49E"/>
  <w15:chartTrackingRefBased/>
  <w15:docId w15:val="{4DCC4D82-EBDD-409D-A5F2-193224A12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63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05F0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0E3DF6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E3DF6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1D25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D25E9"/>
  </w:style>
  <w:style w:type="paragraph" w:styleId="Fuzeile">
    <w:name w:val="footer"/>
    <w:basedOn w:val="Standard"/>
    <w:link w:val="FuzeileZchn"/>
    <w:unhideWhenUsed/>
    <w:rsid w:val="001D25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D25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3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C9AA2-53ED-4BA5-B9D3-5CE534B07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Hayet Kabrane</dc:creator>
  <cp:keywords/>
  <dc:description/>
  <cp:lastModifiedBy>Hayet Kabrane</cp:lastModifiedBy>
  <cp:revision>13</cp:revision>
  <dcterms:created xsi:type="dcterms:W3CDTF">2025-09-10T07:23:00Z</dcterms:created>
  <dcterms:modified xsi:type="dcterms:W3CDTF">2025-10-01T11:28:00Z</dcterms:modified>
</cp:coreProperties>
</file>