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8BB5F" w14:textId="77777777" w:rsidR="00A81214" w:rsidRDefault="00A81214" w:rsidP="00A81214">
      <w:pPr>
        <w:rPr>
          <w:rFonts w:ascii="Arial" w:hAnsi="Arial" w:cs="Arial"/>
        </w:rPr>
      </w:pPr>
    </w:p>
    <w:p w14:paraId="27F378F2" w14:textId="135C5557" w:rsidR="009D621F" w:rsidRPr="009D621F" w:rsidRDefault="0057612E" w:rsidP="00A8121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SURAVA-BOX/SURAVA-BOX-ZIP VA2100</w:t>
      </w:r>
    </w:p>
    <w:p w14:paraId="3EC1EE47" w14:textId="2689B584" w:rsidR="00C7332E" w:rsidRPr="00C7332E" w:rsidRDefault="00C7332E" w:rsidP="00C7332E">
      <w:pPr>
        <w:spacing w:after="0"/>
        <w:rPr>
          <w:rFonts w:ascii="Arial" w:hAnsi="Arial" w:cs="Arial"/>
        </w:rPr>
      </w:pPr>
      <w:r w:rsidRPr="00C7332E">
        <w:rPr>
          <w:rFonts w:ascii="Arial" w:hAnsi="Arial" w:cs="Arial"/>
        </w:rPr>
        <w:t>Senkrechtbeschattung mit eckigem oder abgerundeten, einteiligen Aluminium-Schutzkasten. Schutzkasten mit einer seitlichen Design-Abdeckblende</w:t>
      </w:r>
      <w:r w:rsidR="0057612E">
        <w:rPr>
          <w:rFonts w:ascii="Arial" w:hAnsi="Arial" w:cs="Arial"/>
        </w:rPr>
        <w:t xml:space="preserve"> </w:t>
      </w:r>
      <w:r w:rsidR="005E1D86">
        <w:rPr>
          <w:rFonts w:ascii="Arial" w:hAnsi="Arial" w:cs="Arial"/>
        </w:rPr>
        <w:t xml:space="preserve">in </w:t>
      </w:r>
      <w:r w:rsidRPr="00C7332E">
        <w:rPr>
          <w:rFonts w:ascii="Arial" w:hAnsi="Arial" w:cs="Arial"/>
        </w:rPr>
        <w:t>schraubenloser Optik.</w:t>
      </w:r>
    </w:p>
    <w:p w14:paraId="30DEFA27" w14:textId="6FEF1685" w:rsidR="00C7332E" w:rsidRPr="00C7332E" w:rsidRDefault="00C7332E" w:rsidP="00C7332E">
      <w:pPr>
        <w:spacing w:after="0"/>
        <w:rPr>
          <w:rFonts w:ascii="Arial" w:hAnsi="Arial" w:cs="Arial"/>
        </w:rPr>
      </w:pPr>
      <w:r w:rsidRPr="00C7332E">
        <w:rPr>
          <w:rFonts w:ascii="Arial" w:hAnsi="Arial" w:cs="Arial"/>
        </w:rPr>
        <w:t xml:space="preserve">Tuchwelle aus Stahl mit der Dimension </w:t>
      </w:r>
      <w:r w:rsidR="0057612E" w:rsidRPr="00A81214">
        <w:rPr>
          <w:rFonts w:ascii="Arial" w:hAnsi="Arial" w:cs="Arial"/>
        </w:rPr>
        <w:t>ø</w:t>
      </w:r>
      <w:r w:rsidRPr="00C7332E">
        <w:rPr>
          <w:rFonts w:ascii="Arial" w:hAnsi="Arial" w:cs="Arial"/>
        </w:rPr>
        <w:t xml:space="preserve"> 70 oder 85 mm.</w:t>
      </w:r>
    </w:p>
    <w:p w14:paraId="4B1EC69A" w14:textId="77777777" w:rsidR="0057612E" w:rsidRDefault="0057612E" w:rsidP="00C7332E">
      <w:pPr>
        <w:spacing w:after="0"/>
        <w:rPr>
          <w:rFonts w:ascii="Arial" w:hAnsi="Arial" w:cs="Arial"/>
        </w:rPr>
      </w:pPr>
    </w:p>
    <w:p w14:paraId="752F7445" w14:textId="3141F9F4" w:rsidR="00C7332E" w:rsidRPr="00C7332E" w:rsidRDefault="0057612E" w:rsidP="00C733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Ausf</w:t>
      </w:r>
      <w:r w:rsidR="00C7332E" w:rsidRPr="00C7332E">
        <w:rPr>
          <w:rFonts w:ascii="Arial" w:hAnsi="Arial" w:cs="Arial"/>
        </w:rPr>
        <w:t>allprofil aus Aluminium mit eingelegten Beschwerungseisen aus verzinktem Stahl.</w:t>
      </w:r>
    </w:p>
    <w:p w14:paraId="388C6D8F" w14:textId="77777777" w:rsidR="00C7332E" w:rsidRPr="00C7332E" w:rsidRDefault="00C7332E" w:rsidP="00C7332E">
      <w:pPr>
        <w:spacing w:after="0"/>
        <w:rPr>
          <w:rFonts w:ascii="Arial" w:hAnsi="Arial" w:cs="Arial"/>
        </w:rPr>
      </w:pPr>
      <w:r w:rsidRPr="00C7332E">
        <w:rPr>
          <w:rFonts w:ascii="Arial" w:hAnsi="Arial" w:cs="Arial"/>
        </w:rPr>
        <w:t>Wahlweise mit Drahtseilführung, Stangenführung, 1-teiliger oder 2-teiliger Führungsschiene.</w:t>
      </w:r>
    </w:p>
    <w:p w14:paraId="7E53CF67" w14:textId="77777777" w:rsidR="00C7332E" w:rsidRPr="00C7332E" w:rsidRDefault="00C7332E" w:rsidP="00C7332E">
      <w:pPr>
        <w:spacing w:after="0"/>
        <w:rPr>
          <w:rFonts w:ascii="Arial" w:hAnsi="Arial" w:cs="Arial"/>
        </w:rPr>
      </w:pPr>
      <w:r w:rsidRPr="00C7332E">
        <w:rPr>
          <w:rFonts w:ascii="Arial" w:hAnsi="Arial" w:cs="Arial"/>
        </w:rPr>
        <w:t>Seilführung kann einseitig oder beidseitig eingerückt werden.</w:t>
      </w:r>
    </w:p>
    <w:p w14:paraId="3C837FC0" w14:textId="77777777" w:rsidR="0057612E" w:rsidRDefault="0057612E" w:rsidP="00C7332E">
      <w:pPr>
        <w:spacing w:after="0"/>
        <w:rPr>
          <w:rFonts w:ascii="Arial" w:hAnsi="Arial" w:cs="Arial"/>
        </w:rPr>
      </w:pPr>
    </w:p>
    <w:p w14:paraId="7048950E" w14:textId="76B5EE4A" w:rsidR="00C7332E" w:rsidRPr="00C7332E" w:rsidRDefault="00C7332E" w:rsidP="00C7332E">
      <w:pPr>
        <w:spacing w:after="0"/>
        <w:rPr>
          <w:rFonts w:ascii="Arial" w:hAnsi="Arial" w:cs="Arial"/>
        </w:rPr>
      </w:pPr>
      <w:r w:rsidRPr="00C7332E">
        <w:rPr>
          <w:rFonts w:ascii="Arial" w:hAnsi="Arial" w:cs="Arial"/>
        </w:rPr>
        <w:t>2-teilige Führungsschiene auch mit windstabiler ZIP-Führung erhältlich.</w:t>
      </w:r>
    </w:p>
    <w:p w14:paraId="7CBED07A" w14:textId="77777777" w:rsidR="0057612E" w:rsidRDefault="0057612E" w:rsidP="00C7332E">
      <w:pPr>
        <w:spacing w:after="0"/>
        <w:rPr>
          <w:rFonts w:ascii="Arial" w:hAnsi="Arial" w:cs="Arial"/>
        </w:rPr>
      </w:pPr>
    </w:p>
    <w:p w14:paraId="2B8B36FE" w14:textId="1BC8ADC3" w:rsidR="00C7332E" w:rsidRPr="00C7332E" w:rsidRDefault="00C7332E" w:rsidP="00C7332E">
      <w:pPr>
        <w:spacing w:after="0"/>
        <w:rPr>
          <w:rFonts w:ascii="Arial" w:hAnsi="Arial" w:cs="Arial"/>
        </w:rPr>
      </w:pPr>
      <w:r w:rsidRPr="00C7332E">
        <w:rPr>
          <w:rFonts w:ascii="Arial" w:hAnsi="Arial" w:cs="Arial"/>
        </w:rPr>
        <w:t>Montage freitragend an den Führungsschienen oder mit Wand- oder Deckenkonsolen bei Seil- oder Stangenführung.</w:t>
      </w:r>
    </w:p>
    <w:p w14:paraId="6DFAC0B2" w14:textId="77777777" w:rsidR="0057612E" w:rsidRDefault="0057612E" w:rsidP="00C7332E">
      <w:pPr>
        <w:spacing w:after="0"/>
        <w:rPr>
          <w:rFonts w:ascii="Arial" w:hAnsi="Arial" w:cs="Arial"/>
        </w:rPr>
      </w:pPr>
    </w:p>
    <w:p w14:paraId="4B4C9FA8" w14:textId="293EEC44" w:rsidR="00C7332E" w:rsidRPr="00C7332E" w:rsidRDefault="00C7332E" w:rsidP="00C7332E">
      <w:pPr>
        <w:spacing w:after="0"/>
        <w:rPr>
          <w:rFonts w:ascii="Arial" w:hAnsi="Arial" w:cs="Arial"/>
        </w:rPr>
      </w:pPr>
      <w:r w:rsidRPr="00C7332E">
        <w:rPr>
          <w:rFonts w:ascii="Arial" w:hAnsi="Arial" w:cs="Arial"/>
        </w:rPr>
        <w:t>Antrieb mit Motor oder manuellen Kurbelantrieb.</w:t>
      </w:r>
    </w:p>
    <w:p w14:paraId="6D0F15A8" w14:textId="4C69086D" w:rsidR="00C7332E" w:rsidRDefault="00C7332E" w:rsidP="00C7332E">
      <w:pPr>
        <w:spacing w:after="0"/>
        <w:rPr>
          <w:rFonts w:ascii="Arial" w:hAnsi="Arial" w:cs="Arial"/>
          <w:b/>
          <w:bCs/>
        </w:rPr>
      </w:pPr>
      <w:r w:rsidRPr="00C7332E">
        <w:rPr>
          <w:rFonts w:ascii="Arial" w:hAnsi="Arial" w:cs="Arial"/>
        </w:rPr>
        <w:t>Getriebe Endlageneinstellung bei Kurbelantrieb.</w:t>
      </w:r>
      <w:r w:rsidR="00E3533E">
        <w:rPr>
          <w:rFonts w:ascii="Arial" w:hAnsi="Arial" w:cs="Arial"/>
        </w:rPr>
        <w:t xml:space="preserve"> </w:t>
      </w:r>
    </w:p>
    <w:p w14:paraId="0CE174D3" w14:textId="77777777" w:rsidR="00C7332E" w:rsidRDefault="00C7332E" w:rsidP="00C7332E">
      <w:pPr>
        <w:spacing w:after="0"/>
        <w:rPr>
          <w:rFonts w:ascii="Arial" w:hAnsi="Arial" w:cs="Arial"/>
          <w:b/>
          <w:bCs/>
        </w:rPr>
      </w:pPr>
    </w:p>
    <w:p w14:paraId="0D2E1FFD" w14:textId="2B3DB795" w:rsidR="00BE75D5" w:rsidRPr="00A81214" w:rsidRDefault="00BE75D5" w:rsidP="00BE75D5">
      <w:pPr>
        <w:rPr>
          <w:rFonts w:ascii="Arial" w:hAnsi="Arial" w:cs="Arial"/>
        </w:rPr>
      </w:pPr>
    </w:p>
    <w:sectPr w:rsidR="00BE75D5" w:rsidRPr="00A81214" w:rsidSect="00D154D1">
      <w:headerReference w:type="default" r:id="rId8"/>
      <w:footerReference w:type="default" r:id="rId9"/>
      <w:pgSz w:w="11906" w:h="16838"/>
      <w:pgMar w:top="168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AAC1" w14:textId="77777777" w:rsidR="00BC1B3B" w:rsidRDefault="00BC1B3B" w:rsidP="001D25E9">
      <w:pPr>
        <w:spacing w:after="0" w:line="240" w:lineRule="auto"/>
      </w:pPr>
      <w:r>
        <w:separator/>
      </w:r>
    </w:p>
  </w:endnote>
  <w:endnote w:type="continuationSeparator" w:id="0">
    <w:p w14:paraId="0287DF68" w14:textId="77777777" w:rsidR="00BC1B3B" w:rsidRDefault="00BC1B3B" w:rsidP="001D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5745" w14:textId="015279FE" w:rsidR="00C82F2C" w:rsidRPr="00C82F2C" w:rsidRDefault="00C82F2C" w:rsidP="00C82F2C">
    <w:pPr>
      <w:pStyle w:val="Fuzeile"/>
      <w:tabs>
        <w:tab w:val="clear" w:pos="4536"/>
        <w:tab w:val="clear" w:pos="9072"/>
        <w:tab w:val="right" w:pos="9724"/>
      </w:tabs>
      <w:rPr>
        <w:rFonts w:ascii="Arial" w:hAnsi="Arial" w:cs="Arial"/>
        <w:sz w:val="18"/>
      </w:rPr>
    </w:pPr>
    <w:r w:rsidRPr="00C150C9">
      <w:rPr>
        <w:rFonts w:ascii="Arial" w:hAnsi="Arial" w:cs="Arial"/>
        <w:sz w:val="18"/>
      </w:rPr>
      <w:t>Änderungen vorbehalten</w:t>
    </w:r>
    <w:r w:rsidRPr="00C150C9">
      <w:rPr>
        <w:rFonts w:ascii="Arial" w:hAnsi="Arial" w:cs="Arial"/>
        <w:sz w:val="18"/>
      </w:rPr>
      <w:tab/>
      <w:t>www.klaiber.de</w:t>
    </w:r>
  </w:p>
  <w:p w14:paraId="1BE63BC9" w14:textId="77777777" w:rsidR="00C82F2C" w:rsidRDefault="00C82F2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18C4F" w14:textId="77777777" w:rsidR="00BC1B3B" w:rsidRDefault="00BC1B3B" w:rsidP="001D25E9">
      <w:pPr>
        <w:spacing w:after="0" w:line="240" w:lineRule="auto"/>
      </w:pPr>
      <w:r>
        <w:separator/>
      </w:r>
    </w:p>
  </w:footnote>
  <w:footnote w:type="continuationSeparator" w:id="0">
    <w:p w14:paraId="21FB5CE6" w14:textId="77777777" w:rsidR="00BC1B3B" w:rsidRDefault="00BC1B3B" w:rsidP="001D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FCB8" w14:textId="45EF7738" w:rsidR="001D25E9" w:rsidRPr="00A81214" w:rsidRDefault="00A81214" w:rsidP="00C8286E">
    <w:pPr>
      <w:pStyle w:val="Kopfzeile"/>
      <w:tabs>
        <w:tab w:val="left" w:pos="4962"/>
      </w:tabs>
      <w:rPr>
        <w:rFonts w:ascii="Arial" w:hAnsi="Arial"/>
        <w:spacing w:val="20"/>
        <w:sz w:val="28"/>
      </w:rPr>
    </w:pPr>
    <w:r>
      <w:rPr>
        <w:rFonts w:ascii="Arial" w:hAnsi="Arial" w:cs="Arial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BD7464" wp14:editId="2897875E">
              <wp:simplePos x="0" y="0"/>
              <wp:positionH relativeFrom="column">
                <wp:posOffset>-5080</wp:posOffset>
              </wp:positionH>
              <wp:positionV relativeFrom="paragraph">
                <wp:posOffset>779145</wp:posOffset>
              </wp:positionV>
              <wp:extent cx="6196965" cy="0"/>
              <wp:effectExtent l="0" t="0" r="0" b="0"/>
              <wp:wrapNone/>
              <wp:docPr id="117140585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696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87A7ED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61.35pt" to="487.55pt,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" strokecolor="black [3213]" strokeweight=".5pt">
              <v:stroke joinstyle="miter"/>
            </v:line>
          </w:pict>
        </mc:Fallback>
      </mc:AlternateContent>
    </w:r>
    <w:r w:rsidRPr="00C150C9">
      <w:rPr>
        <w:rFonts w:ascii="Arial" w:hAnsi="Arial" w:cs="Arial"/>
        <w:sz w:val="28"/>
      </w:rPr>
      <w:t>Ausschreibungstext</w:t>
    </w:r>
    <w:r w:rsidR="00C8286E">
      <w:rPr>
        <w:noProof/>
      </w:rPr>
      <w:drawing>
        <wp:anchor distT="0" distB="0" distL="114300" distR="114300" simplePos="0" relativeHeight="251658240" behindDoc="1" locked="0" layoutInCell="1" allowOverlap="1" wp14:anchorId="397C64BA" wp14:editId="64F5791C">
          <wp:simplePos x="0" y="0"/>
          <wp:positionH relativeFrom="column">
            <wp:posOffset>4624705</wp:posOffset>
          </wp:positionH>
          <wp:positionV relativeFrom="paragraph">
            <wp:posOffset>-78105</wp:posOffset>
          </wp:positionV>
          <wp:extent cx="1596390" cy="623570"/>
          <wp:effectExtent l="0" t="0" r="3810" b="5080"/>
          <wp:wrapTopAndBottom/>
          <wp:docPr id="115878353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765473" name="Grafik 3027654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623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118"/>
    <w:multiLevelType w:val="hybridMultilevel"/>
    <w:tmpl w:val="28D4D4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95245"/>
    <w:multiLevelType w:val="hybridMultilevel"/>
    <w:tmpl w:val="14148F6E"/>
    <w:lvl w:ilvl="0" w:tplc="92DEDB8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35DCB"/>
    <w:multiLevelType w:val="hybridMultilevel"/>
    <w:tmpl w:val="D2409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A57E7"/>
    <w:multiLevelType w:val="hybridMultilevel"/>
    <w:tmpl w:val="F878D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65E21"/>
    <w:multiLevelType w:val="hybridMultilevel"/>
    <w:tmpl w:val="B064A2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65577"/>
    <w:multiLevelType w:val="hybridMultilevel"/>
    <w:tmpl w:val="679075C8"/>
    <w:lvl w:ilvl="0" w:tplc="7A44F390">
      <w:start w:val="2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A7A1A"/>
    <w:multiLevelType w:val="hybridMultilevel"/>
    <w:tmpl w:val="E8488F82"/>
    <w:lvl w:ilvl="0" w:tplc="65B078D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704700">
    <w:abstractNumId w:val="6"/>
  </w:num>
  <w:num w:numId="2" w16cid:durableId="1268804501">
    <w:abstractNumId w:val="5"/>
  </w:num>
  <w:num w:numId="3" w16cid:durableId="779684204">
    <w:abstractNumId w:val="1"/>
  </w:num>
  <w:num w:numId="4" w16cid:durableId="1748845180">
    <w:abstractNumId w:val="0"/>
  </w:num>
  <w:num w:numId="5" w16cid:durableId="1361206672">
    <w:abstractNumId w:val="2"/>
  </w:num>
  <w:num w:numId="6" w16cid:durableId="2021079017">
    <w:abstractNumId w:val="3"/>
  </w:num>
  <w:num w:numId="7" w16cid:durableId="1577595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D56"/>
    <w:rsid w:val="00031E82"/>
    <w:rsid w:val="00064988"/>
    <w:rsid w:val="00074BDF"/>
    <w:rsid w:val="0008014B"/>
    <w:rsid w:val="000A0825"/>
    <w:rsid w:val="000C7E92"/>
    <w:rsid w:val="000E3DF6"/>
    <w:rsid w:val="001203D4"/>
    <w:rsid w:val="001D25E9"/>
    <w:rsid w:val="001E5E81"/>
    <w:rsid w:val="002C78D9"/>
    <w:rsid w:val="002E47C6"/>
    <w:rsid w:val="002F2692"/>
    <w:rsid w:val="0033128B"/>
    <w:rsid w:val="00333434"/>
    <w:rsid w:val="00357FA4"/>
    <w:rsid w:val="003A5245"/>
    <w:rsid w:val="003E5771"/>
    <w:rsid w:val="004828EC"/>
    <w:rsid w:val="004A57B9"/>
    <w:rsid w:val="00522F0F"/>
    <w:rsid w:val="00530553"/>
    <w:rsid w:val="0057157C"/>
    <w:rsid w:val="0057612E"/>
    <w:rsid w:val="005E1D86"/>
    <w:rsid w:val="006245B4"/>
    <w:rsid w:val="006C557E"/>
    <w:rsid w:val="0070575A"/>
    <w:rsid w:val="00732B7C"/>
    <w:rsid w:val="00766B30"/>
    <w:rsid w:val="00780AA4"/>
    <w:rsid w:val="007A6611"/>
    <w:rsid w:val="007D63A3"/>
    <w:rsid w:val="007D78BE"/>
    <w:rsid w:val="008128D5"/>
    <w:rsid w:val="008551CC"/>
    <w:rsid w:val="008702FA"/>
    <w:rsid w:val="008735E8"/>
    <w:rsid w:val="008A03CF"/>
    <w:rsid w:val="008A5AC7"/>
    <w:rsid w:val="008D7C44"/>
    <w:rsid w:val="00912A66"/>
    <w:rsid w:val="0094303F"/>
    <w:rsid w:val="00952B87"/>
    <w:rsid w:val="00976506"/>
    <w:rsid w:val="00976DB2"/>
    <w:rsid w:val="00986AE9"/>
    <w:rsid w:val="009D621F"/>
    <w:rsid w:val="009E3DC9"/>
    <w:rsid w:val="009F5C91"/>
    <w:rsid w:val="00A019A9"/>
    <w:rsid w:val="00A040DB"/>
    <w:rsid w:val="00A56BE4"/>
    <w:rsid w:val="00A5784D"/>
    <w:rsid w:val="00A6344C"/>
    <w:rsid w:val="00A63D56"/>
    <w:rsid w:val="00A76507"/>
    <w:rsid w:val="00A81214"/>
    <w:rsid w:val="00A86C39"/>
    <w:rsid w:val="00A96629"/>
    <w:rsid w:val="00AE145A"/>
    <w:rsid w:val="00B11A86"/>
    <w:rsid w:val="00B22123"/>
    <w:rsid w:val="00B37B63"/>
    <w:rsid w:val="00B460C8"/>
    <w:rsid w:val="00B67780"/>
    <w:rsid w:val="00BC1B3B"/>
    <w:rsid w:val="00BD335F"/>
    <w:rsid w:val="00BD59DF"/>
    <w:rsid w:val="00BE589F"/>
    <w:rsid w:val="00BE75D5"/>
    <w:rsid w:val="00C7332E"/>
    <w:rsid w:val="00C8286E"/>
    <w:rsid w:val="00C82F2C"/>
    <w:rsid w:val="00CA0B8B"/>
    <w:rsid w:val="00CA3663"/>
    <w:rsid w:val="00D05D99"/>
    <w:rsid w:val="00D1212A"/>
    <w:rsid w:val="00D14196"/>
    <w:rsid w:val="00D154D1"/>
    <w:rsid w:val="00D32AC6"/>
    <w:rsid w:val="00D61189"/>
    <w:rsid w:val="00D9476C"/>
    <w:rsid w:val="00D950E3"/>
    <w:rsid w:val="00DC0494"/>
    <w:rsid w:val="00DE51C7"/>
    <w:rsid w:val="00E05F0F"/>
    <w:rsid w:val="00E07A84"/>
    <w:rsid w:val="00E15CA0"/>
    <w:rsid w:val="00E3533E"/>
    <w:rsid w:val="00E3799B"/>
    <w:rsid w:val="00E46EBF"/>
    <w:rsid w:val="00E70322"/>
    <w:rsid w:val="00EB2CAE"/>
    <w:rsid w:val="00EC55FF"/>
    <w:rsid w:val="00EC7E71"/>
    <w:rsid w:val="00EE5213"/>
    <w:rsid w:val="00F00A0A"/>
    <w:rsid w:val="00F15FEF"/>
    <w:rsid w:val="00F323B5"/>
    <w:rsid w:val="00F420C6"/>
    <w:rsid w:val="00FA61ED"/>
    <w:rsid w:val="00FC17B5"/>
    <w:rsid w:val="00FC4A95"/>
    <w:rsid w:val="00FE7EF5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0E49E"/>
  <w15:chartTrackingRefBased/>
  <w15:docId w15:val="{4DCC4D82-EBDD-409D-A5F2-193224A1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05F0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E3DF6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E3DF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D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25E9"/>
  </w:style>
  <w:style w:type="paragraph" w:styleId="Fuzeile">
    <w:name w:val="footer"/>
    <w:basedOn w:val="Standard"/>
    <w:link w:val="FuzeileZchn"/>
    <w:unhideWhenUsed/>
    <w:rsid w:val="001D2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9AA2-53ED-4BA5-B9D3-5CE534B0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Hayet Kabrane</dc:creator>
  <cp:keywords/>
  <dc:description/>
  <cp:lastModifiedBy>Martin Schuppert</cp:lastModifiedBy>
  <cp:revision>11</cp:revision>
  <dcterms:created xsi:type="dcterms:W3CDTF">2025-09-10T07:23:00Z</dcterms:created>
  <dcterms:modified xsi:type="dcterms:W3CDTF">2025-09-30T03:13:00Z</dcterms:modified>
</cp:coreProperties>
</file>